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3D" w:rsidRPr="002F0312" w:rsidRDefault="0026413D" w:rsidP="0026413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3D" w:rsidRPr="002F0312" w:rsidRDefault="00BE6F7E" w:rsidP="0026413D">
      <w:pPr>
        <w:tabs>
          <w:tab w:val="left" w:pos="10348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Z</w:t>
      </w:r>
      <w:bookmarkStart w:id="0" w:name="_GoBack"/>
      <w:bookmarkEnd w:id="0"/>
      <w:r w:rsidR="0026413D" w:rsidRPr="002F0312">
        <w:rPr>
          <w:rFonts w:ascii="Times New Roman" w:eastAsia="Times New Roman" w:hAnsi="Times New Roman" w:cs="Times New Roman"/>
          <w:sz w:val="20"/>
          <w:szCs w:val="20"/>
          <w:lang w:eastAsia="pl-PL"/>
        </w:rPr>
        <w:t>ałącznik nr 8</w:t>
      </w:r>
    </w:p>
    <w:p w:rsidR="0026413D" w:rsidRPr="00353FD5" w:rsidRDefault="0026413D" w:rsidP="002641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3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353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="00CC24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Pr="00353FD5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</w:t>
      </w:r>
      <w:r w:rsidR="00AE6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385C">
        <w:rPr>
          <w:rFonts w:ascii="Times New Roman" w:eastAsia="Times New Roman" w:hAnsi="Times New Roman" w:cs="Times New Roman"/>
          <w:sz w:val="20"/>
          <w:szCs w:val="20"/>
          <w:lang w:eastAsia="pl-PL"/>
        </w:rPr>
        <w:t>XXXV/217/221</w:t>
      </w:r>
    </w:p>
    <w:p w:rsidR="0026413D" w:rsidRPr="00353FD5" w:rsidRDefault="0026413D" w:rsidP="002641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Rady Gminy Marciszów</w:t>
      </w:r>
    </w:p>
    <w:p w:rsidR="0026413D" w:rsidRPr="00353FD5" w:rsidRDefault="0026413D" w:rsidP="002641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3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z dnia </w:t>
      </w:r>
      <w:r w:rsidR="00AE385C">
        <w:rPr>
          <w:rFonts w:ascii="Times New Roman" w:eastAsia="Times New Roman" w:hAnsi="Times New Roman" w:cs="Times New Roman"/>
          <w:sz w:val="20"/>
          <w:szCs w:val="20"/>
          <w:lang w:eastAsia="pl-PL"/>
        </w:rPr>
        <w:t>29 GRUDNIA 2021</w:t>
      </w:r>
      <w:r w:rsidR="00AE6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6413D" w:rsidRPr="00353FD5" w:rsidRDefault="0026413D" w:rsidP="0026413D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6413D" w:rsidRPr="00353FD5" w:rsidRDefault="0026413D" w:rsidP="0026413D">
      <w:pPr>
        <w:suppressAutoHyphens/>
        <w:autoSpaceDN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3FD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PLAN  DOCHODÓW  I  WYDATKÓW  WYDZIELONEGO RACHUNKU DOCHODÓW</w:t>
      </w:r>
    </w:p>
    <w:p w:rsidR="0026413D" w:rsidRPr="00353FD5" w:rsidRDefault="00CC24A7" w:rsidP="002641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  MARCISZÓW   NA  ROK 2022</w:t>
      </w:r>
    </w:p>
    <w:p w:rsidR="0026413D" w:rsidRPr="00353FD5" w:rsidRDefault="0026413D" w:rsidP="0026413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6413D" w:rsidRPr="00353FD5" w:rsidRDefault="0026413D" w:rsidP="0026413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13542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980"/>
        <w:gridCol w:w="1155"/>
        <w:gridCol w:w="2767"/>
        <w:gridCol w:w="1363"/>
        <w:gridCol w:w="1284"/>
        <w:gridCol w:w="1308"/>
        <w:gridCol w:w="1396"/>
        <w:gridCol w:w="1450"/>
        <w:gridCol w:w="1296"/>
      </w:tblGrid>
      <w:tr w:rsidR="0026413D" w:rsidRPr="00353FD5" w:rsidTr="00100D8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Lp.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Dział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Rozdział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Nazwa rachunku dochodów własnych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Stan środków obrotowych na początek roku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Dochody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Suma bilansująca</w:t>
            </w:r>
          </w:p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5+ 6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Wydatki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Stan środków obrotowych na koniec roku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Suma  bilansująca</w:t>
            </w:r>
          </w:p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6413D" w:rsidRPr="00353FD5" w:rsidTr="00100D8A"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26413D" w:rsidRPr="00353FD5" w:rsidTr="00100D8A"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80101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Szkoła Podstawowa w Marciszowie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1.000</w:t>
            </w:r>
          </w:p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1.000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1.000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1.000</w:t>
            </w:r>
          </w:p>
        </w:tc>
      </w:tr>
      <w:tr w:rsidR="0026413D" w:rsidRPr="00353FD5" w:rsidTr="00100D8A"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Ogółem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1.000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1.000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1.000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3D" w:rsidRPr="00353FD5" w:rsidRDefault="0026413D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1.000</w:t>
            </w:r>
          </w:p>
        </w:tc>
      </w:tr>
    </w:tbl>
    <w:p w:rsidR="008B0751" w:rsidRDefault="00BE6F7E"/>
    <w:sectPr w:rsidR="008B0751" w:rsidSect="005E2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11"/>
    <w:rsid w:val="001D386F"/>
    <w:rsid w:val="0026413D"/>
    <w:rsid w:val="00430A11"/>
    <w:rsid w:val="004F06AA"/>
    <w:rsid w:val="005E2069"/>
    <w:rsid w:val="00AE385C"/>
    <w:rsid w:val="00AE6086"/>
    <w:rsid w:val="00BE6F7E"/>
    <w:rsid w:val="00CC24A7"/>
    <w:rsid w:val="00F5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F8EB5-1B3A-4FEB-B314-9000B632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Edyta</cp:lastModifiedBy>
  <cp:revision>8</cp:revision>
  <cp:lastPrinted>2020-11-16T13:58:00Z</cp:lastPrinted>
  <dcterms:created xsi:type="dcterms:W3CDTF">2020-11-16T13:58:00Z</dcterms:created>
  <dcterms:modified xsi:type="dcterms:W3CDTF">2022-01-04T08:20:00Z</dcterms:modified>
</cp:coreProperties>
</file>